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6F" w:rsidRDefault="00F31A6F"/>
    <w:p w:rsidR="00F31A6F" w:rsidRDefault="00F31A6F"/>
    <w:p w:rsidR="00F31A6F" w:rsidRPr="003A1762" w:rsidRDefault="00F31A6F" w:rsidP="003A1762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3A1762">
        <w:rPr>
          <w:rFonts w:ascii="Times New Roman" w:hAnsi="Times New Roman" w:cs="Times New Roman"/>
          <w:sz w:val="28"/>
          <w:szCs w:val="28"/>
        </w:rPr>
        <w:t>Wymagania</w:t>
      </w:r>
      <w:proofErr w:type="spellEnd"/>
      <w:r w:rsidRPr="003A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762">
        <w:rPr>
          <w:rFonts w:ascii="Times New Roman" w:hAnsi="Times New Roman" w:cs="Times New Roman"/>
          <w:sz w:val="28"/>
          <w:szCs w:val="28"/>
        </w:rPr>
        <w:t>edukacyjne</w:t>
      </w:r>
      <w:r w:rsidR="008723B6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87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3B6">
        <w:rPr>
          <w:rFonts w:ascii="Times New Roman" w:hAnsi="Times New Roman" w:cs="Times New Roman"/>
          <w:sz w:val="28"/>
          <w:szCs w:val="28"/>
        </w:rPr>
        <w:t>Edukacji</w:t>
      </w:r>
      <w:proofErr w:type="spellEnd"/>
      <w:r w:rsidR="0087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3B6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87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3B6">
        <w:rPr>
          <w:rFonts w:ascii="Times New Roman" w:hAnsi="Times New Roman" w:cs="Times New Roman"/>
          <w:sz w:val="28"/>
          <w:szCs w:val="28"/>
        </w:rPr>
        <w:t>Bezpieczeństwa</w:t>
      </w:r>
      <w:proofErr w:type="spellEnd"/>
      <w:r w:rsidR="0087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3B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8723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A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762">
        <w:rPr>
          <w:rFonts w:ascii="Times New Roman" w:hAnsi="Times New Roman" w:cs="Times New Roman"/>
          <w:sz w:val="28"/>
          <w:szCs w:val="28"/>
        </w:rPr>
        <w:t>poszczególne</w:t>
      </w:r>
      <w:proofErr w:type="spellEnd"/>
      <w:r w:rsidRPr="003A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762">
        <w:rPr>
          <w:rFonts w:ascii="Times New Roman" w:hAnsi="Times New Roman" w:cs="Times New Roman"/>
          <w:sz w:val="28"/>
          <w:szCs w:val="28"/>
        </w:rPr>
        <w:t>oceny</w:t>
      </w:r>
      <w:proofErr w:type="spellEnd"/>
      <w:r w:rsidR="00872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6F" w:rsidRPr="003A1762" w:rsidRDefault="00F31A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F31A6F" w:rsidRPr="003A1762" w:rsidTr="00F31A6F">
        <w:tc>
          <w:tcPr>
            <w:tcW w:w="2405" w:type="dxa"/>
          </w:tcPr>
          <w:p w:rsidR="00F31A6F" w:rsidRPr="003A1762" w:rsidRDefault="00F31A6F" w:rsidP="00F3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  <w:p w:rsidR="00F31A6F" w:rsidRPr="003A1762" w:rsidRDefault="00F31A6F" w:rsidP="00F3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wymagań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91" w:type="dxa"/>
          </w:tcPr>
          <w:p w:rsidR="00F31A6F" w:rsidRPr="003A1762" w:rsidRDefault="00F31A6F" w:rsidP="00F3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</w:p>
        </w:tc>
      </w:tr>
      <w:tr w:rsidR="00F31A6F" w:rsidRPr="003A1762" w:rsidTr="00F31A6F">
        <w:tc>
          <w:tcPr>
            <w:tcW w:w="2405" w:type="dxa"/>
          </w:tcPr>
          <w:p w:rsidR="00F31A6F" w:rsidRP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  <w:proofErr w:type="spellEnd"/>
          </w:p>
        </w:tc>
        <w:tc>
          <w:tcPr>
            <w:tcW w:w="6991" w:type="dxa"/>
          </w:tcPr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inicjuje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dyskusję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racjonalne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koncepcje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rozwiązań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przedsięwzięć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systematycznie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wzbogaca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swoją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dzieli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grupą</w:t>
            </w:r>
            <w:proofErr w:type="spellEnd"/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odnajduje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analogie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szanse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zagrożenia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określonych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rozwiązań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wyraża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własny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krytyczny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stosunek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omawianych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argumentuje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obronie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własnych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poglądów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posługując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wiedzą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pozaprogramową</w:t>
            </w:r>
            <w:proofErr w:type="spellEnd"/>
          </w:p>
          <w:p w:rsidR="00F31A6F" w:rsidRP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zdobył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znacznie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wykraczającą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poza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programowego</w:t>
            </w:r>
            <w:proofErr w:type="spellEnd"/>
          </w:p>
        </w:tc>
      </w:tr>
      <w:tr w:rsidR="00F31A6F" w:rsidRPr="003A1762" w:rsidTr="00F31A6F">
        <w:tc>
          <w:tcPr>
            <w:tcW w:w="2405" w:type="dxa"/>
          </w:tcPr>
          <w:p w:rsidR="00F31A6F" w:rsidRP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dobra</w:t>
            </w:r>
          </w:p>
        </w:tc>
        <w:tc>
          <w:tcPr>
            <w:tcW w:w="6991" w:type="dxa"/>
          </w:tcPr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sprawnie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korzysta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ze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dostępnych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rozwiązuje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problemy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postawione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jest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aktywny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lekcjach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pozalekcyjnych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konkursach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bezbłędnie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ratownicze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koryguje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błędy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kolegów</w:t>
            </w:r>
            <w:proofErr w:type="spellEnd"/>
          </w:p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odpowiednio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wykorzystuje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ratownicze</w:t>
            </w:r>
            <w:proofErr w:type="spellEnd"/>
          </w:p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sprawnie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wyszukuje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źródłach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sposobach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alternatywnego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także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doraźnego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umie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pokierować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grupą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rówieśników</w:t>
            </w:r>
            <w:proofErr w:type="spellEnd"/>
          </w:p>
          <w:p w:rsid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zdobył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pełen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przewidziany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programie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A6F" w:rsidRPr="003A1762" w:rsidRDefault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sprawnie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wykorzystuje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wiedzę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rozwiązywania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zakresu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proofErr w:type="spellEnd"/>
          </w:p>
        </w:tc>
      </w:tr>
      <w:tr w:rsidR="00F31A6F" w:rsidRPr="003A1762" w:rsidTr="00F31A6F">
        <w:tc>
          <w:tcPr>
            <w:tcW w:w="2405" w:type="dxa"/>
          </w:tcPr>
          <w:p w:rsidR="00F31A6F" w:rsidRP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dobra</w:t>
            </w:r>
          </w:p>
        </w:tc>
        <w:tc>
          <w:tcPr>
            <w:tcW w:w="6991" w:type="dxa"/>
          </w:tcPr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korzysta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ze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wskazanych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źródeł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poprawnie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rozumuje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kategoriach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przyczynowo-skutkowych</w:t>
            </w:r>
            <w:proofErr w:type="spellEnd"/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typowe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niewielkim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stopniu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złożoności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podejmuje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wybrane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proofErr w:type="spellEnd"/>
          </w:p>
          <w:p w:rsid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jest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aktywny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proofErr w:type="spellEnd"/>
          </w:p>
          <w:p w:rsidR="00F31A6F" w:rsidRP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poprawnie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czynności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ratownicze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umie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dobrać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potrzebny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sprzęt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wykorzystać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niektóre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ratownicze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opanował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programowy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stopniu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zadowalającym</w:t>
            </w:r>
            <w:proofErr w:type="spellEnd"/>
          </w:p>
        </w:tc>
      </w:tr>
      <w:tr w:rsidR="00F31A6F" w:rsidRPr="003A1762" w:rsidTr="00F31A6F">
        <w:tc>
          <w:tcPr>
            <w:tcW w:w="2405" w:type="dxa"/>
          </w:tcPr>
          <w:p w:rsidR="00F31A6F" w:rsidRPr="003A1762" w:rsidRDefault="00F31A6F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  <w:proofErr w:type="spellEnd"/>
          </w:p>
        </w:tc>
        <w:tc>
          <w:tcPr>
            <w:tcW w:w="6991" w:type="dxa"/>
          </w:tcPr>
          <w:p w:rsidR="00212698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pod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kierunkiem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wykorzystuje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</w:p>
          <w:p w:rsidR="00212698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proste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698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przejawia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przeciętną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  <w:proofErr w:type="spellEnd"/>
          </w:p>
          <w:p w:rsidR="00F31A6F" w:rsidRPr="003A1762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opanował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elementy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pozwalające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podejmowanie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otoczeniu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ratowniczych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zabezpieczających</w:t>
            </w:r>
            <w:proofErr w:type="spellEnd"/>
          </w:p>
        </w:tc>
      </w:tr>
      <w:tr w:rsidR="00F31A6F" w:rsidRPr="003A1762" w:rsidTr="00F31A6F">
        <w:tc>
          <w:tcPr>
            <w:tcW w:w="2405" w:type="dxa"/>
          </w:tcPr>
          <w:p w:rsidR="00F31A6F" w:rsidRPr="003A1762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  <w:proofErr w:type="spellEnd"/>
          </w:p>
        </w:tc>
        <w:tc>
          <w:tcPr>
            <w:tcW w:w="6991" w:type="dxa"/>
          </w:tcPr>
          <w:p w:rsidR="00212698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proste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polecenia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wykorzystując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A6F" w:rsidRPr="003A1762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braki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uniemożliwiają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jednak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dalszej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mogą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zostać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usunięte</w:t>
            </w:r>
            <w:proofErr w:type="spellEnd"/>
          </w:p>
        </w:tc>
      </w:tr>
      <w:tr w:rsidR="003A1762" w:rsidRPr="003A1762" w:rsidTr="00F31A6F">
        <w:tc>
          <w:tcPr>
            <w:tcW w:w="2405" w:type="dxa"/>
          </w:tcPr>
          <w:p w:rsidR="003A1762" w:rsidRPr="003A1762" w:rsidRDefault="003A1762" w:rsidP="00F3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  <w:proofErr w:type="spellEnd"/>
          </w:p>
        </w:tc>
        <w:tc>
          <w:tcPr>
            <w:tcW w:w="6991" w:type="dxa"/>
          </w:tcPr>
          <w:p w:rsidR="003A1762" w:rsidRPr="003A1762" w:rsidRDefault="003A1762" w:rsidP="003A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wykonać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prostych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poleceń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wymagających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zastosowania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proofErr w:type="spellEnd"/>
            <w:r w:rsidRPr="003A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714C" w:rsidRDefault="0085714C" w:rsidP="003A1762">
      <w:pPr>
        <w:rPr>
          <w:rFonts w:ascii="Times New Roman" w:hAnsi="Times New Roman" w:cs="Times New Roman"/>
          <w:sz w:val="24"/>
          <w:szCs w:val="24"/>
        </w:rPr>
      </w:pPr>
    </w:p>
    <w:p w:rsidR="002B08D4" w:rsidRDefault="002B08D4" w:rsidP="003A1762">
      <w:pPr>
        <w:rPr>
          <w:rFonts w:ascii="Times New Roman" w:hAnsi="Times New Roman" w:cs="Times New Roman"/>
          <w:sz w:val="24"/>
          <w:szCs w:val="24"/>
        </w:rPr>
      </w:pPr>
    </w:p>
    <w:p w:rsidR="002B08D4" w:rsidRDefault="002B08D4" w:rsidP="003A176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B08D4" w:rsidRDefault="002B08D4" w:rsidP="003A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umiejętności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B08D4" w:rsidRDefault="002B08D4" w:rsidP="003A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sprawdzianu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B08D4" w:rsidRDefault="002B08D4" w:rsidP="003A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08D4" w:rsidRPr="003A1762" w:rsidRDefault="002B08D4" w:rsidP="003A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2B08D4" w:rsidRPr="003A17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483"/>
    <w:multiLevelType w:val="hybridMultilevel"/>
    <w:tmpl w:val="2F2C0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543F"/>
    <w:multiLevelType w:val="hybridMultilevel"/>
    <w:tmpl w:val="958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6F"/>
    <w:rsid w:val="00212698"/>
    <w:rsid w:val="002B08D4"/>
    <w:rsid w:val="003A1762"/>
    <w:rsid w:val="0085714C"/>
    <w:rsid w:val="008723B6"/>
    <w:rsid w:val="00C2167D"/>
    <w:rsid w:val="00F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3CC4"/>
  <w15:chartTrackingRefBased/>
  <w15:docId w15:val="{5F128E36-619A-4084-A29D-CDB5F658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Malchrzycka</dc:creator>
  <cp:keywords/>
  <dc:description/>
  <cp:lastModifiedBy>Iwona Malchrzycka</cp:lastModifiedBy>
  <cp:revision>6</cp:revision>
  <dcterms:created xsi:type="dcterms:W3CDTF">2018-09-18T14:12:00Z</dcterms:created>
  <dcterms:modified xsi:type="dcterms:W3CDTF">2018-09-18T16:02:00Z</dcterms:modified>
</cp:coreProperties>
</file>